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452" w:rsidRPr="00A23218" w:rsidRDefault="00291F07">
      <w:pPr>
        <w:jc w:val="center"/>
        <w:rPr>
          <w:rFonts w:ascii="Times New Roman" w:hAnsi="Times New Roman"/>
          <w:b/>
          <w:bCs/>
        </w:rPr>
      </w:pPr>
      <w:r w:rsidRPr="00A23218">
        <w:rPr>
          <w:rFonts w:ascii="Times New Roman" w:hAnsi="Times New Roman"/>
          <w:lang w:val="en-CA"/>
        </w:rPr>
        <w:fldChar w:fldCharType="begin"/>
      </w:r>
      <w:r w:rsidR="00CF2452" w:rsidRPr="00A23218">
        <w:rPr>
          <w:rFonts w:ascii="Times New Roman" w:hAnsi="Times New Roman"/>
          <w:lang w:val="en-CA"/>
        </w:rPr>
        <w:instrText xml:space="preserve"> SEQ CHAPTER \h \r 1</w:instrText>
      </w:r>
      <w:r w:rsidRPr="00A23218">
        <w:rPr>
          <w:rFonts w:ascii="Times New Roman" w:hAnsi="Times New Roman"/>
          <w:lang w:val="en-CA"/>
        </w:rPr>
        <w:fldChar w:fldCharType="end"/>
      </w:r>
      <w:r w:rsidR="00CF2452" w:rsidRPr="00A23218">
        <w:rPr>
          <w:rFonts w:ascii="Times New Roman" w:hAnsi="Times New Roman"/>
          <w:b/>
          <w:bCs/>
        </w:rPr>
        <w:t xml:space="preserve">STATE OF </w:t>
      </w:r>
      <w:smartTag w:uri="urn:schemas-microsoft-com:office:smarttags" w:element="State">
        <w:smartTag w:uri="urn:schemas-microsoft-com:office:smarttags" w:element="place">
          <w:r w:rsidR="00CF2452" w:rsidRPr="00A23218">
            <w:rPr>
              <w:rFonts w:ascii="Times New Roman" w:hAnsi="Times New Roman"/>
              <w:b/>
              <w:bCs/>
            </w:rPr>
            <w:t>NEVADA</w:t>
          </w:r>
        </w:smartTag>
      </w:smartTag>
    </w:p>
    <w:p w:rsidR="00CF2452" w:rsidRPr="00A23218" w:rsidRDefault="00CF2452">
      <w:pPr>
        <w:jc w:val="center"/>
        <w:rPr>
          <w:rFonts w:ascii="Times New Roman" w:hAnsi="Times New Roman"/>
        </w:rPr>
      </w:pPr>
      <w:r w:rsidRPr="00A23218">
        <w:rPr>
          <w:rFonts w:ascii="Times New Roman" w:hAnsi="Times New Roman"/>
          <w:b/>
          <w:bCs/>
          <w:sz w:val="24"/>
          <w:szCs w:val="24"/>
        </w:rPr>
        <w:t>RECOMMENDATION OF SEPARATION PURSUANT TO NAC 284.611</w:t>
      </w:r>
    </w:p>
    <w:p w:rsidR="00CF2452" w:rsidRPr="00A23218" w:rsidRDefault="00CF2452">
      <w:pPr>
        <w:rPr>
          <w:rFonts w:ascii="Times New Roman" w:hAnsi="Times New Roman"/>
        </w:rPr>
      </w:pPr>
    </w:p>
    <w:tbl>
      <w:tblPr>
        <w:tblW w:w="0" w:type="auto"/>
        <w:tblInd w:w="139" w:type="dxa"/>
        <w:tblLayout w:type="fixed"/>
        <w:tblCellMar>
          <w:left w:w="139" w:type="dxa"/>
          <w:right w:w="139" w:type="dxa"/>
        </w:tblCellMar>
        <w:tblLook w:val="0000"/>
      </w:tblPr>
      <w:tblGrid>
        <w:gridCol w:w="3820"/>
        <w:gridCol w:w="1910"/>
        <w:gridCol w:w="1910"/>
        <w:gridCol w:w="1910"/>
        <w:gridCol w:w="1910"/>
      </w:tblGrid>
      <w:tr w:rsidR="00CF2452" w:rsidRPr="00A23218" w:rsidTr="00EC26C2">
        <w:trPr>
          <w:cantSplit/>
          <w:trHeight w:val="342"/>
        </w:trPr>
        <w:tc>
          <w:tcPr>
            <w:tcW w:w="3820" w:type="dxa"/>
            <w:tcBorders>
              <w:top w:val="nil"/>
              <w:left w:val="nil"/>
              <w:bottom w:val="nil"/>
              <w:right w:val="nil"/>
            </w:tcBorders>
          </w:tcPr>
          <w:p w:rsidR="00CF2452" w:rsidRPr="00A23218" w:rsidRDefault="00CF2452">
            <w:pPr>
              <w:tabs>
                <w:tab w:val="right" w:pos="3681"/>
              </w:tabs>
              <w:spacing w:before="163" w:after="19"/>
              <w:rPr>
                <w:rFonts w:ascii="Times New Roman" w:hAnsi="Times New Roman"/>
              </w:rPr>
            </w:pPr>
            <w:r w:rsidRPr="00A23218">
              <w:rPr>
                <w:rFonts w:ascii="Times New Roman" w:hAnsi="Times New Roman"/>
              </w:rPr>
              <w:t>Name:</w:t>
            </w:r>
            <w:r w:rsidRPr="00A23218">
              <w:rPr>
                <w:rFonts w:ascii="Times New Roman" w:hAnsi="Times New Roman"/>
                <w:u w:val="single"/>
              </w:rPr>
              <w:tab/>
            </w:r>
          </w:p>
        </w:tc>
        <w:tc>
          <w:tcPr>
            <w:tcW w:w="3820" w:type="dxa"/>
            <w:gridSpan w:val="2"/>
            <w:tcBorders>
              <w:top w:val="nil"/>
              <w:left w:val="nil"/>
              <w:bottom w:val="nil"/>
              <w:right w:val="nil"/>
            </w:tcBorders>
          </w:tcPr>
          <w:p w:rsidR="00CF2452" w:rsidRPr="00A23218" w:rsidRDefault="003A4B8F">
            <w:pPr>
              <w:tabs>
                <w:tab w:val="right" w:pos="3681"/>
              </w:tabs>
              <w:spacing w:before="163" w:after="19"/>
              <w:rPr>
                <w:rFonts w:ascii="Times New Roman" w:hAnsi="Times New Roman"/>
              </w:rPr>
            </w:pPr>
            <w:r w:rsidRPr="00A23218">
              <w:rPr>
                <w:rFonts w:ascii="Times New Roman" w:hAnsi="Times New Roman"/>
              </w:rPr>
              <w:t>Employee ID#:</w:t>
            </w:r>
            <w:r w:rsidR="008A70E7" w:rsidRPr="00A23218">
              <w:rPr>
                <w:rFonts w:ascii="Times New Roman" w:hAnsi="Times New Roman"/>
              </w:rPr>
              <w:t>_____________________</w:t>
            </w:r>
          </w:p>
        </w:tc>
        <w:tc>
          <w:tcPr>
            <w:tcW w:w="3820" w:type="dxa"/>
            <w:gridSpan w:val="2"/>
            <w:tcBorders>
              <w:top w:val="nil"/>
              <w:left w:val="nil"/>
              <w:bottom w:val="nil"/>
              <w:right w:val="nil"/>
            </w:tcBorders>
          </w:tcPr>
          <w:p w:rsidR="00CF2452" w:rsidRPr="00A23218" w:rsidRDefault="00CF2452">
            <w:pPr>
              <w:tabs>
                <w:tab w:val="right" w:pos="3681"/>
              </w:tabs>
              <w:spacing w:before="163" w:after="19"/>
              <w:rPr>
                <w:rFonts w:ascii="Times New Roman" w:hAnsi="Times New Roman"/>
              </w:rPr>
            </w:pPr>
            <w:r w:rsidRPr="00A23218">
              <w:rPr>
                <w:rFonts w:ascii="Times New Roman" w:hAnsi="Times New Roman"/>
              </w:rPr>
              <w:t>Budget Account</w:t>
            </w:r>
            <w:r w:rsidR="008A70E7" w:rsidRPr="00A23218">
              <w:rPr>
                <w:rFonts w:ascii="Times New Roman" w:hAnsi="Times New Roman"/>
              </w:rPr>
              <w:t>:</w:t>
            </w:r>
            <w:r w:rsidRPr="00A23218">
              <w:rPr>
                <w:rFonts w:ascii="Times New Roman" w:hAnsi="Times New Roman"/>
                <w:u w:val="single"/>
              </w:rPr>
              <w:tab/>
            </w:r>
          </w:p>
        </w:tc>
      </w:tr>
      <w:tr w:rsidR="00CF2452" w:rsidRPr="00A23218" w:rsidTr="00EC26C2">
        <w:trPr>
          <w:cantSplit/>
          <w:trHeight w:val="468"/>
        </w:trPr>
        <w:tc>
          <w:tcPr>
            <w:tcW w:w="3820" w:type="dxa"/>
            <w:tcBorders>
              <w:top w:val="nil"/>
              <w:left w:val="nil"/>
              <w:bottom w:val="nil"/>
              <w:right w:val="nil"/>
            </w:tcBorders>
          </w:tcPr>
          <w:p w:rsidR="00CF2452" w:rsidRPr="00A23218" w:rsidRDefault="00CF2452">
            <w:pPr>
              <w:tabs>
                <w:tab w:val="right" w:pos="3681"/>
              </w:tabs>
              <w:spacing w:before="163"/>
              <w:rPr>
                <w:rFonts w:ascii="Times New Roman" w:hAnsi="Times New Roman"/>
                <w:sz w:val="16"/>
                <w:szCs w:val="16"/>
              </w:rPr>
            </w:pPr>
          </w:p>
          <w:p w:rsidR="00CF2452" w:rsidRPr="00A23218" w:rsidRDefault="00CF2452">
            <w:pPr>
              <w:tabs>
                <w:tab w:val="right" w:pos="3681"/>
              </w:tabs>
              <w:spacing w:after="19"/>
              <w:rPr>
                <w:rFonts w:ascii="Times New Roman" w:hAnsi="Times New Roman"/>
              </w:rPr>
            </w:pPr>
            <w:r w:rsidRPr="00A23218">
              <w:rPr>
                <w:rFonts w:ascii="Times New Roman" w:hAnsi="Times New Roman"/>
              </w:rPr>
              <w:t>Current Class</w:t>
            </w:r>
            <w:r w:rsidR="008A70E7" w:rsidRPr="00A23218">
              <w:rPr>
                <w:rFonts w:ascii="Times New Roman" w:hAnsi="Times New Roman"/>
              </w:rPr>
              <w:t>:</w:t>
            </w:r>
            <w:r w:rsidRPr="00A23218">
              <w:rPr>
                <w:rFonts w:ascii="Times New Roman" w:hAnsi="Times New Roman"/>
                <w:u w:val="single"/>
              </w:rPr>
              <w:tab/>
            </w:r>
          </w:p>
        </w:tc>
        <w:tc>
          <w:tcPr>
            <w:tcW w:w="1910" w:type="dxa"/>
            <w:tcBorders>
              <w:top w:val="nil"/>
              <w:left w:val="nil"/>
              <w:bottom w:val="nil"/>
              <w:right w:val="nil"/>
            </w:tcBorders>
            <w:vAlign w:val="bottom"/>
          </w:tcPr>
          <w:p w:rsidR="00CF2452" w:rsidRPr="00A23218" w:rsidRDefault="00CF2452">
            <w:pPr>
              <w:tabs>
                <w:tab w:val="right" w:pos="3681"/>
              </w:tabs>
              <w:spacing w:before="163"/>
              <w:rPr>
                <w:rFonts w:ascii="Times New Roman" w:hAnsi="Times New Roman"/>
              </w:rPr>
            </w:pPr>
            <w:r w:rsidRPr="00A23218">
              <w:rPr>
                <w:rFonts w:ascii="Times New Roman" w:hAnsi="Times New Roman"/>
              </w:rPr>
              <w:t>Grade</w:t>
            </w:r>
            <w:r w:rsidR="008A70E7" w:rsidRPr="00A23218">
              <w:rPr>
                <w:rFonts w:ascii="Times New Roman" w:hAnsi="Times New Roman"/>
              </w:rPr>
              <w:t>:</w:t>
            </w:r>
            <w:r w:rsidRPr="00A23218">
              <w:rPr>
                <w:rFonts w:ascii="Times New Roman" w:hAnsi="Times New Roman"/>
                <w:u w:val="single"/>
              </w:rPr>
              <w:tab/>
            </w:r>
            <w:r w:rsidRPr="00A23218">
              <w:rPr>
                <w:rFonts w:ascii="Times New Roman" w:hAnsi="Times New Roman"/>
                <w:u w:val="single"/>
              </w:rPr>
              <w:tab/>
            </w:r>
            <w:r w:rsidRPr="00A23218">
              <w:rPr>
                <w:rFonts w:ascii="Times New Roman" w:hAnsi="Times New Roman"/>
              </w:rPr>
              <w:t xml:space="preserve">  </w:t>
            </w:r>
          </w:p>
        </w:tc>
        <w:tc>
          <w:tcPr>
            <w:tcW w:w="1910" w:type="dxa"/>
            <w:tcBorders>
              <w:top w:val="nil"/>
              <w:left w:val="nil"/>
              <w:bottom w:val="nil"/>
              <w:right w:val="nil"/>
            </w:tcBorders>
            <w:vAlign w:val="bottom"/>
          </w:tcPr>
          <w:p w:rsidR="00CF2452" w:rsidRPr="00A23218" w:rsidRDefault="00CF2452">
            <w:pPr>
              <w:tabs>
                <w:tab w:val="left" w:pos="720"/>
                <w:tab w:val="left" w:pos="1440"/>
                <w:tab w:val="left" w:pos="2160"/>
                <w:tab w:val="left" w:pos="2880"/>
              </w:tabs>
              <w:spacing w:after="19"/>
              <w:ind w:left="3000" w:hanging="3000"/>
              <w:rPr>
                <w:rFonts w:ascii="Times New Roman" w:hAnsi="Times New Roman"/>
              </w:rPr>
            </w:pPr>
            <w:r w:rsidRPr="00A23218">
              <w:rPr>
                <w:rFonts w:ascii="Times New Roman" w:hAnsi="Times New Roman"/>
              </w:rPr>
              <w:t>Step</w:t>
            </w:r>
            <w:r w:rsidR="008A70E7" w:rsidRPr="00A23218">
              <w:rPr>
                <w:rFonts w:ascii="Times New Roman" w:hAnsi="Times New Roman"/>
              </w:rPr>
              <w:t>:</w:t>
            </w:r>
            <w:r w:rsidRPr="00A23218">
              <w:rPr>
                <w:rFonts w:ascii="Times New Roman" w:hAnsi="Times New Roman"/>
                <w:u w:val="single"/>
              </w:rPr>
              <w:tab/>
            </w:r>
            <w:r w:rsidRPr="00A23218">
              <w:rPr>
                <w:rFonts w:ascii="Times New Roman" w:hAnsi="Times New Roman"/>
                <w:u w:val="single"/>
              </w:rPr>
              <w:tab/>
            </w:r>
          </w:p>
        </w:tc>
        <w:tc>
          <w:tcPr>
            <w:tcW w:w="3820" w:type="dxa"/>
            <w:gridSpan w:val="2"/>
            <w:tcBorders>
              <w:top w:val="nil"/>
              <w:left w:val="nil"/>
              <w:bottom w:val="nil"/>
              <w:right w:val="nil"/>
            </w:tcBorders>
          </w:tcPr>
          <w:p w:rsidR="00CF2452" w:rsidRPr="00A23218" w:rsidRDefault="00CF2452">
            <w:pPr>
              <w:spacing w:before="163"/>
              <w:ind w:left="3000"/>
              <w:rPr>
                <w:rFonts w:ascii="Times New Roman" w:hAnsi="Times New Roman"/>
              </w:rPr>
            </w:pPr>
          </w:p>
          <w:p w:rsidR="00CF2452" w:rsidRPr="00A23218" w:rsidRDefault="00CF2452">
            <w:pPr>
              <w:tabs>
                <w:tab w:val="right" w:pos="3681"/>
              </w:tabs>
              <w:spacing w:after="19"/>
              <w:rPr>
                <w:rFonts w:ascii="Times New Roman" w:hAnsi="Times New Roman"/>
              </w:rPr>
            </w:pPr>
            <w:r w:rsidRPr="00A23218">
              <w:rPr>
                <w:rFonts w:ascii="Times New Roman" w:hAnsi="Times New Roman"/>
              </w:rPr>
              <w:t>Supervisor</w:t>
            </w:r>
            <w:r w:rsidR="008A70E7" w:rsidRPr="00A23218">
              <w:rPr>
                <w:rFonts w:ascii="Times New Roman" w:hAnsi="Times New Roman"/>
              </w:rPr>
              <w:t>:</w:t>
            </w:r>
            <w:r w:rsidRPr="00A23218">
              <w:rPr>
                <w:rFonts w:ascii="Times New Roman" w:hAnsi="Times New Roman"/>
                <w:u w:val="single"/>
              </w:rPr>
              <w:tab/>
            </w:r>
          </w:p>
        </w:tc>
      </w:tr>
      <w:tr w:rsidR="00CF2452" w:rsidRPr="00A23218" w:rsidTr="00EC26C2">
        <w:trPr>
          <w:cantSplit/>
          <w:trHeight w:val="558"/>
        </w:trPr>
        <w:tc>
          <w:tcPr>
            <w:tcW w:w="3820" w:type="dxa"/>
            <w:tcBorders>
              <w:top w:val="nil"/>
              <w:left w:val="nil"/>
              <w:bottom w:val="nil"/>
              <w:right w:val="nil"/>
            </w:tcBorders>
            <w:vAlign w:val="bottom"/>
          </w:tcPr>
          <w:p w:rsidR="00CF2452" w:rsidRPr="00A23218" w:rsidRDefault="00CF2452">
            <w:pPr>
              <w:tabs>
                <w:tab w:val="right" w:pos="3681"/>
              </w:tabs>
              <w:spacing w:after="19"/>
              <w:rPr>
                <w:rFonts w:ascii="Times New Roman" w:hAnsi="Times New Roman"/>
              </w:rPr>
            </w:pPr>
            <w:r w:rsidRPr="00A23218">
              <w:rPr>
                <w:rFonts w:ascii="Times New Roman" w:hAnsi="Times New Roman"/>
              </w:rPr>
              <w:t>Department</w:t>
            </w:r>
            <w:r w:rsidR="008A70E7" w:rsidRPr="00A23218">
              <w:rPr>
                <w:rFonts w:ascii="Times New Roman" w:hAnsi="Times New Roman"/>
              </w:rPr>
              <w:t>:</w:t>
            </w:r>
            <w:r w:rsidRPr="00A23218">
              <w:rPr>
                <w:rFonts w:ascii="Times New Roman" w:hAnsi="Times New Roman"/>
                <w:u w:val="single"/>
              </w:rPr>
              <w:tab/>
            </w:r>
          </w:p>
        </w:tc>
        <w:tc>
          <w:tcPr>
            <w:tcW w:w="1910" w:type="dxa"/>
            <w:tcBorders>
              <w:top w:val="nil"/>
              <w:left w:val="nil"/>
              <w:bottom w:val="nil"/>
              <w:right w:val="nil"/>
            </w:tcBorders>
            <w:vAlign w:val="bottom"/>
          </w:tcPr>
          <w:p w:rsidR="00CF2452" w:rsidRPr="00A23218" w:rsidRDefault="00CF2452">
            <w:pPr>
              <w:tabs>
                <w:tab w:val="right" w:pos="3681"/>
              </w:tabs>
              <w:spacing w:before="163"/>
              <w:rPr>
                <w:rFonts w:ascii="Times New Roman" w:hAnsi="Times New Roman"/>
              </w:rPr>
            </w:pPr>
            <w:r w:rsidRPr="00A23218">
              <w:rPr>
                <w:rFonts w:ascii="Times New Roman" w:hAnsi="Times New Roman"/>
              </w:rPr>
              <w:t>Division</w:t>
            </w:r>
            <w:r w:rsidR="008A70E7" w:rsidRPr="00A23218">
              <w:rPr>
                <w:rFonts w:ascii="Times New Roman" w:hAnsi="Times New Roman"/>
              </w:rPr>
              <w:t>:</w:t>
            </w:r>
            <w:r w:rsidRPr="00A23218">
              <w:rPr>
                <w:rFonts w:ascii="Times New Roman" w:hAnsi="Times New Roman"/>
                <w:u w:val="single"/>
              </w:rPr>
              <w:tab/>
            </w:r>
          </w:p>
        </w:tc>
        <w:tc>
          <w:tcPr>
            <w:tcW w:w="1910" w:type="dxa"/>
            <w:tcBorders>
              <w:top w:val="nil"/>
              <w:left w:val="nil"/>
              <w:bottom w:val="nil"/>
              <w:right w:val="nil"/>
            </w:tcBorders>
            <w:vAlign w:val="bottom"/>
          </w:tcPr>
          <w:p w:rsidR="00CF2452" w:rsidRPr="00A23218" w:rsidRDefault="00CF2452">
            <w:pPr>
              <w:tabs>
                <w:tab w:val="left" w:pos="2280"/>
                <w:tab w:val="right" w:pos="3681"/>
              </w:tabs>
              <w:spacing w:after="19"/>
              <w:ind w:left="1560" w:hanging="1560"/>
              <w:rPr>
                <w:rFonts w:ascii="Times New Roman" w:hAnsi="Times New Roman"/>
              </w:rPr>
            </w:pPr>
            <w:r w:rsidRPr="00A23218">
              <w:rPr>
                <w:rFonts w:ascii="Times New Roman" w:hAnsi="Times New Roman"/>
              </w:rPr>
              <w:t>Section</w:t>
            </w:r>
            <w:r w:rsidR="008A70E7" w:rsidRPr="00A23218">
              <w:rPr>
                <w:rFonts w:ascii="Times New Roman" w:hAnsi="Times New Roman"/>
              </w:rPr>
              <w:t>:</w:t>
            </w:r>
            <w:r w:rsidRPr="00A23218">
              <w:rPr>
                <w:rFonts w:ascii="Times New Roman" w:hAnsi="Times New Roman"/>
                <w:u w:val="single"/>
              </w:rPr>
              <w:tab/>
            </w:r>
          </w:p>
        </w:tc>
        <w:tc>
          <w:tcPr>
            <w:tcW w:w="1910" w:type="dxa"/>
            <w:tcBorders>
              <w:top w:val="nil"/>
              <w:left w:val="nil"/>
              <w:bottom w:val="nil"/>
              <w:right w:val="nil"/>
            </w:tcBorders>
            <w:vAlign w:val="bottom"/>
          </w:tcPr>
          <w:p w:rsidR="00CF2452" w:rsidRPr="00A23218" w:rsidRDefault="00CF2452">
            <w:pPr>
              <w:tabs>
                <w:tab w:val="left" w:pos="2281"/>
                <w:tab w:val="left" w:pos="3001"/>
                <w:tab w:val="right" w:pos="3681"/>
              </w:tabs>
              <w:spacing w:after="19"/>
              <w:ind w:left="1561" w:hanging="1561"/>
              <w:rPr>
                <w:rFonts w:ascii="Times New Roman" w:hAnsi="Times New Roman"/>
              </w:rPr>
            </w:pPr>
            <w:r w:rsidRPr="00A23218">
              <w:rPr>
                <w:rFonts w:ascii="Times New Roman" w:hAnsi="Times New Roman"/>
              </w:rPr>
              <w:t>Date</w:t>
            </w:r>
            <w:r w:rsidR="008A70E7" w:rsidRPr="00A23218">
              <w:rPr>
                <w:rFonts w:ascii="Times New Roman" w:hAnsi="Times New Roman"/>
              </w:rPr>
              <w:t>:</w:t>
            </w:r>
            <w:r w:rsidRPr="00A23218">
              <w:rPr>
                <w:rFonts w:ascii="Times New Roman" w:hAnsi="Times New Roman"/>
                <w:u w:val="single"/>
              </w:rPr>
              <w:tab/>
            </w:r>
            <w:r w:rsidRPr="00A23218">
              <w:rPr>
                <w:rFonts w:ascii="Times New Roman" w:hAnsi="Times New Roman"/>
                <w:u w:val="single"/>
              </w:rPr>
              <w:tab/>
            </w:r>
            <w:r w:rsidRPr="00A23218">
              <w:rPr>
                <w:rFonts w:ascii="Times New Roman" w:hAnsi="Times New Roman"/>
              </w:rPr>
              <w:t xml:space="preserve"> </w:t>
            </w:r>
          </w:p>
        </w:tc>
        <w:tc>
          <w:tcPr>
            <w:tcW w:w="1910" w:type="dxa"/>
            <w:tcBorders>
              <w:top w:val="nil"/>
              <w:left w:val="nil"/>
              <w:bottom w:val="nil"/>
              <w:right w:val="nil"/>
            </w:tcBorders>
            <w:vAlign w:val="bottom"/>
          </w:tcPr>
          <w:p w:rsidR="00CF2452" w:rsidRPr="00A23218" w:rsidRDefault="00CF2452">
            <w:pPr>
              <w:tabs>
                <w:tab w:val="left" w:pos="2281"/>
                <w:tab w:val="left" w:pos="3001"/>
                <w:tab w:val="right" w:pos="3681"/>
              </w:tabs>
              <w:spacing w:after="19"/>
              <w:ind w:left="1561" w:hanging="1561"/>
              <w:rPr>
                <w:rFonts w:ascii="Times New Roman" w:hAnsi="Times New Roman"/>
              </w:rPr>
            </w:pPr>
            <w:r w:rsidRPr="00A23218">
              <w:rPr>
                <w:rFonts w:ascii="Times New Roman" w:hAnsi="Times New Roman"/>
              </w:rPr>
              <w:t>Time</w:t>
            </w:r>
            <w:r w:rsidR="008A70E7" w:rsidRPr="00A23218">
              <w:rPr>
                <w:rFonts w:ascii="Times New Roman" w:hAnsi="Times New Roman"/>
              </w:rPr>
              <w:t>:</w:t>
            </w:r>
            <w:r w:rsidRPr="00A23218">
              <w:rPr>
                <w:rFonts w:ascii="Times New Roman" w:hAnsi="Times New Roman"/>
                <w:u w:val="single"/>
              </w:rPr>
              <w:tab/>
            </w:r>
          </w:p>
        </w:tc>
      </w:tr>
      <w:tr w:rsidR="00CF2452" w:rsidRPr="00A23218" w:rsidTr="00EC26C2">
        <w:trPr>
          <w:cantSplit/>
          <w:trHeight w:val="1242"/>
        </w:trPr>
        <w:tc>
          <w:tcPr>
            <w:tcW w:w="11460" w:type="dxa"/>
            <w:gridSpan w:val="5"/>
            <w:tcBorders>
              <w:top w:val="nil"/>
              <w:left w:val="nil"/>
              <w:bottom w:val="nil"/>
              <w:right w:val="nil"/>
            </w:tcBorders>
          </w:tcPr>
          <w:p w:rsidR="00CF2452" w:rsidRPr="00A23218" w:rsidRDefault="00CF2452">
            <w:pPr>
              <w:tabs>
                <w:tab w:val="right" w:pos="3681"/>
                <w:tab w:val="left" w:pos="11021"/>
              </w:tabs>
              <w:rPr>
                <w:rFonts w:ascii="Times New Roman" w:hAnsi="Times New Roman"/>
                <w:sz w:val="16"/>
                <w:szCs w:val="16"/>
              </w:rPr>
            </w:pPr>
          </w:p>
          <w:p w:rsidR="00CF2452" w:rsidRPr="00A23218" w:rsidRDefault="00CF2452">
            <w:pPr>
              <w:tabs>
                <w:tab w:val="right" w:pos="3681"/>
                <w:tab w:val="left" w:pos="11021"/>
              </w:tabs>
              <w:rPr>
                <w:rFonts w:ascii="Times New Roman" w:hAnsi="Times New Roman"/>
              </w:rPr>
            </w:pPr>
            <w:r w:rsidRPr="00A23218">
              <w:rPr>
                <w:rFonts w:ascii="Times New Roman" w:hAnsi="Times New Roman"/>
              </w:rPr>
              <w:t>A recommendation has been made by</w:t>
            </w:r>
            <w:r w:rsidR="008A70E7" w:rsidRPr="00A23218">
              <w:rPr>
                <w:rFonts w:ascii="Times New Roman" w:hAnsi="Times New Roman"/>
              </w:rPr>
              <w:t>:</w:t>
            </w:r>
            <w:r w:rsidRPr="00A23218">
              <w:rPr>
                <w:rFonts w:ascii="Times New Roman" w:hAnsi="Times New Roman"/>
              </w:rPr>
              <w:t xml:space="preserve"> </w:t>
            </w:r>
            <w:r w:rsidRPr="00A23218">
              <w:rPr>
                <w:rFonts w:ascii="Times New Roman" w:hAnsi="Times New Roman"/>
                <w:u w:val="single"/>
              </w:rPr>
              <w:t xml:space="preserve">                                                                     </w:t>
            </w:r>
            <w:r w:rsidRPr="00A23218">
              <w:rPr>
                <w:rFonts w:ascii="Times New Roman" w:hAnsi="Times New Roman"/>
              </w:rPr>
              <w:t xml:space="preserve">, </w:t>
            </w:r>
            <w:r w:rsidRPr="00A23218">
              <w:rPr>
                <w:rFonts w:ascii="Times New Roman" w:hAnsi="Times New Roman"/>
                <w:u w:val="single"/>
              </w:rPr>
              <w:tab/>
            </w:r>
            <w:r w:rsidRPr="00A23218">
              <w:rPr>
                <w:rFonts w:ascii="Times New Roman" w:hAnsi="Times New Roman"/>
              </w:rPr>
              <w:t>.</w:t>
            </w:r>
          </w:p>
          <w:p w:rsidR="00CF2452" w:rsidRPr="00A23218" w:rsidRDefault="00CF24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760" w:hanging="3600"/>
              <w:rPr>
                <w:rFonts w:ascii="Times New Roman" w:hAnsi="Times New Roman"/>
              </w:rPr>
            </w:pPr>
            <w:r w:rsidRPr="00A23218">
              <w:rPr>
                <w:rFonts w:ascii="Times New Roman" w:hAnsi="Times New Roman"/>
                <w:sz w:val="16"/>
                <w:szCs w:val="16"/>
              </w:rPr>
              <w:t>Name</w:t>
            </w:r>
            <w:r w:rsidRPr="00A23218">
              <w:rPr>
                <w:rFonts w:ascii="Times New Roman" w:hAnsi="Times New Roman"/>
              </w:rPr>
              <w:tab/>
            </w:r>
            <w:r w:rsidRPr="00A23218">
              <w:rPr>
                <w:rFonts w:ascii="Times New Roman" w:hAnsi="Times New Roman"/>
              </w:rPr>
              <w:tab/>
            </w:r>
            <w:r w:rsidRPr="00A23218">
              <w:rPr>
                <w:rFonts w:ascii="Times New Roman" w:hAnsi="Times New Roman"/>
              </w:rPr>
              <w:tab/>
            </w:r>
            <w:r w:rsidRPr="00A23218">
              <w:rPr>
                <w:rFonts w:ascii="Times New Roman" w:hAnsi="Times New Roman"/>
              </w:rPr>
              <w:tab/>
            </w:r>
            <w:r w:rsidRPr="00A23218">
              <w:rPr>
                <w:rFonts w:ascii="Times New Roman" w:hAnsi="Times New Roman"/>
              </w:rPr>
              <w:tab/>
              <w:t xml:space="preserve">       </w:t>
            </w:r>
            <w:r w:rsidRPr="00A23218">
              <w:rPr>
                <w:rFonts w:ascii="Times New Roman" w:hAnsi="Times New Roman"/>
                <w:sz w:val="16"/>
                <w:szCs w:val="16"/>
              </w:rPr>
              <w:t>Title</w:t>
            </w:r>
          </w:p>
          <w:p w:rsidR="00CF2452" w:rsidRPr="00A23218" w:rsidRDefault="00CF2452">
            <w:pPr>
              <w:rPr>
                <w:rFonts w:ascii="Times New Roman" w:hAnsi="Times New Roman"/>
                <w:sz w:val="16"/>
                <w:szCs w:val="16"/>
              </w:rPr>
            </w:pPr>
          </w:p>
          <w:p w:rsidR="00CF2452" w:rsidRPr="00A23218" w:rsidRDefault="00CF2452">
            <w:pPr>
              <w:tabs>
                <w:tab w:val="right" w:pos="3681"/>
                <w:tab w:val="left" w:pos="11021"/>
              </w:tabs>
              <w:rPr>
                <w:rFonts w:ascii="Times New Roman" w:hAnsi="Times New Roman"/>
              </w:rPr>
            </w:pPr>
            <w:r w:rsidRPr="00A23218">
              <w:rPr>
                <w:rFonts w:ascii="Times New Roman" w:hAnsi="Times New Roman"/>
              </w:rPr>
              <w:t>that you be separated from State service effective not earlier than</w:t>
            </w:r>
            <w:r w:rsidR="008A70E7" w:rsidRPr="00A23218">
              <w:rPr>
                <w:rFonts w:ascii="Times New Roman" w:hAnsi="Times New Roman"/>
              </w:rPr>
              <w:t>:</w:t>
            </w:r>
            <w:r w:rsidRPr="00A23218">
              <w:rPr>
                <w:rFonts w:ascii="Times New Roman" w:hAnsi="Times New Roman"/>
              </w:rPr>
              <w:t xml:space="preserve"> </w:t>
            </w:r>
            <w:r w:rsidRPr="00A23218">
              <w:rPr>
                <w:rFonts w:ascii="Times New Roman" w:hAnsi="Times New Roman"/>
                <w:u w:val="single"/>
              </w:rPr>
              <w:tab/>
            </w:r>
            <w:r w:rsidRPr="00A23218">
              <w:rPr>
                <w:rFonts w:ascii="Times New Roman" w:hAnsi="Times New Roman"/>
              </w:rPr>
              <w:t>.</w:t>
            </w:r>
          </w:p>
          <w:p w:rsidR="00A23218" w:rsidRPr="00CE277C" w:rsidRDefault="005454C7" w:rsidP="00CE277C">
            <w:pPr>
              <w:spacing w:after="19"/>
              <w:ind w:left="6600"/>
              <w:rPr>
                <w:rFonts w:ascii="Times New Roman" w:hAnsi="Times New Roman"/>
                <w:sz w:val="24"/>
                <w:szCs w:val="24"/>
              </w:rPr>
            </w:pPr>
            <w:r>
              <w:rPr>
                <w:rFonts w:ascii="Times New Roman" w:hAnsi="Times New Roman"/>
                <w:sz w:val="16"/>
                <w:szCs w:val="16"/>
              </w:rPr>
              <w:t xml:space="preserve">                              </w:t>
            </w:r>
            <w:r w:rsidR="00CF2452" w:rsidRPr="00A23218">
              <w:rPr>
                <w:rFonts w:ascii="Times New Roman" w:hAnsi="Times New Roman"/>
                <w:sz w:val="16"/>
                <w:szCs w:val="16"/>
              </w:rPr>
              <w:t>Date</w:t>
            </w:r>
          </w:p>
        </w:tc>
      </w:tr>
      <w:tr w:rsidR="00CF2452" w:rsidRPr="00A23218" w:rsidTr="00EC26C2">
        <w:trPr>
          <w:cantSplit/>
          <w:trHeight w:val="477"/>
        </w:trPr>
        <w:tc>
          <w:tcPr>
            <w:tcW w:w="11460" w:type="dxa"/>
            <w:gridSpan w:val="5"/>
            <w:tcBorders>
              <w:top w:val="nil"/>
              <w:left w:val="nil"/>
              <w:bottom w:val="nil"/>
              <w:right w:val="nil"/>
            </w:tcBorders>
          </w:tcPr>
          <w:p w:rsidR="00CF2452" w:rsidRPr="00A23218" w:rsidRDefault="00CF2452">
            <w:pPr>
              <w:tabs>
                <w:tab w:val="right" w:pos="11460"/>
              </w:tabs>
              <w:spacing w:before="163"/>
              <w:ind w:left="5160"/>
              <w:rPr>
                <w:rFonts w:ascii="Times New Roman" w:hAnsi="Times New Roman"/>
              </w:rPr>
            </w:pPr>
            <w:r w:rsidRPr="00A23218">
              <w:rPr>
                <w:rFonts w:ascii="Times New Roman" w:hAnsi="Times New Roman"/>
                <w:u w:val="single"/>
              </w:rPr>
              <w:tab/>
            </w:r>
          </w:p>
          <w:p w:rsidR="00CF2452" w:rsidRPr="00A23218" w:rsidRDefault="00CF2452">
            <w:pPr>
              <w:spacing w:after="19"/>
              <w:ind w:left="5160"/>
              <w:rPr>
                <w:rFonts w:ascii="Times New Roman" w:hAnsi="Times New Roman"/>
              </w:rPr>
            </w:pPr>
            <w:r w:rsidRPr="00A23218">
              <w:rPr>
                <w:rFonts w:ascii="Times New Roman" w:hAnsi="Times New Roman"/>
              </w:rPr>
              <w:t xml:space="preserve">Signature </w:t>
            </w:r>
            <w:r w:rsidRPr="00A23218">
              <w:rPr>
                <w:rFonts w:ascii="Times New Roman" w:hAnsi="Times New Roman"/>
                <w:i/>
                <w:iCs/>
              </w:rPr>
              <w:t>(Person recommending separation)</w:t>
            </w:r>
          </w:p>
        </w:tc>
      </w:tr>
    </w:tbl>
    <w:p w:rsidR="00CF2452" w:rsidRPr="00A23218" w:rsidRDefault="00CF2452">
      <w:pPr>
        <w:rPr>
          <w:rFonts w:ascii="Times New Roman" w:hAnsi="Times New Roman"/>
          <w:sz w:val="16"/>
          <w:szCs w:val="16"/>
        </w:rPr>
      </w:pPr>
    </w:p>
    <w:tbl>
      <w:tblPr>
        <w:tblW w:w="0" w:type="auto"/>
        <w:tblInd w:w="139" w:type="dxa"/>
        <w:tblLayout w:type="fixed"/>
        <w:tblCellMar>
          <w:left w:w="139" w:type="dxa"/>
          <w:right w:w="139" w:type="dxa"/>
        </w:tblCellMar>
        <w:tblLook w:val="0000"/>
      </w:tblPr>
      <w:tblGrid>
        <w:gridCol w:w="11462"/>
      </w:tblGrid>
      <w:tr w:rsidR="00CF2452" w:rsidRPr="00A23218">
        <w:trPr>
          <w:cantSplit/>
        </w:trPr>
        <w:tc>
          <w:tcPr>
            <w:tcW w:w="11462" w:type="dxa"/>
            <w:tcBorders>
              <w:top w:val="single" w:sz="18" w:space="0" w:color="000000"/>
              <w:left w:val="single" w:sz="18" w:space="0" w:color="000000"/>
              <w:bottom w:val="nil"/>
              <w:right w:val="single" w:sz="18" w:space="0" w:color="000000"/>
            </w:tcBorders>
            <w:vAlign w:val="bottom"/>
          </w:tcPr>
          <w:p w:rsidR="00CF2452" w:rsidRPr="00A23218" w:rsidRDefault="00CF2452" w:rsidP="00D702BB">
            <w:pPr>
              <w:spacing w:before="163" w:after="19"/>
              <w:jc w:val="center"/>
              <w:rPr>
                <w:rFonts w:ascii="Times New Roman" w:hAnsi="Times New Roman"/>
              </w:rPr>
            </w:pPr>
            <w:r w:rsidRPr="00A23218">
              <w:rPr>
                <w:rFonts w:ascii="Times New Roman" w:hAnsi="Times New Roman"/>
                <w:b/>
                <w:bCs/>
              </w:rPr>
              <w:t>REASONS FOR RECOMMENDED ACTION</w:t>
            </w:r>
          </w:p>
        </w:tc>
      </w:tr>
      <w:tr w:rsidR="00CF2452" w:rsidRPr="00A23218">
        <w:trPr>
          <w:cantSplit/>
        </w:trPr>
        <w:tc>
          <w:tcPr>
            <w:tcW w:w="11462" w:type="dxa"/>
            <w:tcBorders>
              <w:top w:val="single" w:sz="6" w:space="0" w:color="000000"/>
              <w:left w:val="single" w:sz="18" w:space="0" w:color="000000"/>
              <w:bottom w:val="single" w:sz="18" w:space="0" w:color="000000"/>
              <w:right w:val="single" w:sz="18" w:space="0" w:color="000000"/>
            </w:tcBorders>
          </w:tcPr>
          <w:p w:rsidR="00CF2452" w:rsidRPr="00A23218" w:rsidRDefault="00CF2452">
            <w:pPr>
              <w:rPr>
                <w:rFonts w:ascii="Times New Roman" w:hAnsi="Times New Roman"/>
              </w:rPr>
            </w:pPr>
          </w:p>
          <w:p w:rsidR="00CF2452" w:rsidRPr="00A23218" w:rsidRDefault="00CF2452">
            <w:pPr>
              <w:rPr>
                <w:rFonts w:ascii="Times New Roman" w:hAnsi="Times New Roman"/>
              </w:rPr>
            </w:pPr>
          </w:p>
          <w:p w:rsidR="00CF2452" w:rsidRPr="00A23218" w:rsidRDefault="00CF2452">
            <w:pPr>
              <w:rPr>
                <w:rFonts w:ascii="Times New Roman" w:hAnsi="Times New Roman"/>
              </w:rPr>
            </w:pPr>
          </w:p>
          <w:p w:rsidR="00F3757A" w:rsidRPr="00A23218" w:rsidRDefault="00F3757A">
            <w:pPr>
              <w:rPr>
                <w:rFonts w:ascii="Times New Roman" w:hAnsi="Times New Roman"/>
              </w:rPr>
            </w:pPr>
          </w:p>
          <w:p w:rsidR="00CF2452" w:rsidRPr="00A23218" w:rsidRDefault="00CF2452">
            <w:pPr>
              <w:spacing w:after="19"/>
              <w:ind w:left="6600"/>
              <w:rPr>
                <w:rFonts w:ascii="Times New Roman" w:hAnsi="Times New Roman"/>
              </w:rPr>
            </w:pPr>
          </w:p>
        </w:tc>
      </w:tr>
    </w:tbl>
    <w:p w:rsidR="00CF2452" w:rsidRPr="00A23218" w:rsidRDefault="00CF2452">
      <w:pPr>
        <w:rPr>
          <w:rFonts w:ascii="Times New Roman" w:hAnsi="Times New Roman"/>
          <w:sz w:val="16"/>
          <w:szCs w:val="16"/>
        </w:rPr>
      </w:pPr>
    </w:p>
    <w:p w:rsidR="00EC26C2" w:rsidRPr="00A23218" w:rsidRDefault="00291F07" w:rsidP="00EC26C2">
      <w:pPr>
        <w:spacing w:line="216" w:lineRule="atLeast"/>
        <w:ind w:firstLine="720"/>
        <w:jc w:val="both"/>
        <w:rPr>
          <w:rFonts w:ascii="Times New Roman" w:hAnsi="Times New Roman"/>
        </w:rPr>
      </w:pPr>
      <w:r w:rsidRPr="00A23218">
        <w:rPr>
          <w:rFonts w:ascii="Times New Roman" w:hAnsi="Times New Roman"/>
          <w:bCs/>
        </w:rPr>
        <w:fldChar w:fldCharType="begin">
          <w:ffData>
            <w:name w:val="Check56"/>
            <w:enabled/>
            <w:calcOnExit w:val="0"/>
            <w:checkBox>
              <w:sizeAuto/>
              <w:default w:val="0"/>
            </w:checkBox>
          </w:ffData>
        </w:fldChar>
      </w:r>
      <w:bookmarkStart w:id="0" w:name="Check56"/>
      <w:r w:rsidR="00EC26C2" w:rsidRPr="00A23218">
        <w:rPr>
          <w:rFonts w:ascii="Times New Roman" w:hAnsi="Times New Roman"/>
          <w:bCs/>
        </w:rPr>
        <w:instrText xml:space="preserve"> FORMCHECKBOX </w:instrText>
      </w:r>
      <w:r>
        <w:rPr>
          <w:rFonts w:ascii="Times New Roman" w:hAnsi="Times New Roman"/>
          <w:bCs/>
        </w:rPr>
      </w:r>
      <w:r>
        <w:rPr>
          <w:rFonts w:ascii="Times New Roman" w:hAnsi="Times New Roman"/>
          <w:bCs/>
        </w:rPr>
        <w:fldChar w:fldCharType="separate"/>
      </w:r>
      <w:r w:rsidRPr="00A23218">
        <w:rPr>
          <w:rFonts w:ascii="Times New Roman" w:hAnsi="Times New Roman"/>
          <w:bCs/>
        </w:rPr>
        <w:fldChar w:fldCharType="end"/>
      </w:r>
      <w:bookmarkEnd w:id="0"/>
      <w:r w:rsidR="00EC26C2" w:rsidRPr="00A23218">
        <w:rPr>
          <w:rFonts w:ascii="Times New Roman" w:hAnsi="Times New Roman"/>
          <w:bCs/>
        </w:rPr>
        <w:t xml:space="preserve">  In accordance with NAC 284.656, a</w:t>
      </w:r>
      <w:r w:rsidR="00EC26C2" w:rsidRPr="00A23218">
        <w:rPr>
          <w:rFonts w:ascii="Times New Roman" w:hAnsi="Times New Roman"/>
        </w:rPr>
        <w:t xml:space="preserve"> hearing has been scheduled on your behalf to determine whether such action is warranted.  Following the hearing and prior to the proposed effective date, you will be given a copy of the finding(s) and recommendation(s), if any, resulting from the hearing and be informed in writing of the appointing authority's decision regarding the recommended action(s). </w:t>
      </w:r>
    </w:p>
    <w:p w:rsidR="00EC26C2" w:rsidRPr="00A23218" w:rsidRDefault="00291F07" w:rsidP="00EC26C2">
      <w:pPr>
        <w:spacing w:line="216" w:lineRule="atLeast"/>
        <w:ind w:firstLine="720"/>
        <w:jc w:val="both"/>
        <w:rPr>
          <w:rFonts w:ascii="Times New Roman" w:hAnsi="Times New Roman"/>
        </w:rPr>
      </w:pPr>
      <w:r w:rsidRPr="00A23218">
        <w:rPr>
          <w:rFonts w:ascii="Times New Roman" w:hAnsi="Times New Roman"/>
          <w:bCs/>
        </w:rPr>
        <w:fldChar w:fldCharType="begin">
          <w:ffData>
            <w:name w:val="Check56"/>
            <w:enabled/>
            <w:calcOnExit w:val="0"/>
            <w:checkBox>
              <w:sizeAuto/>
              <w:default w:val="0"/>
            </w:checkBox>
          </w:ffData>
        </w:fldChar>
      </w:r>
      <w:r w:rsidR="00EC26C2" w:rsidRPr="00A23218">
        <w:rPr>
          <w:rFonts w:ascii="Times New Roman" w:hAnsi="Times New Roman"/>
          <w:bCs/>
        </w:rPr>
        <w:instrText xml:space="preserve"> FORMCHECKBOX </w:instrText>
      </w:r>
      <w:r>
        <w:rPr>
          <w:rFonts w:ascii="Times New Roman" w:hAnsi="Times New Roman"/>
          <w:bCs/>
        </w:rPr>
      </w:r>
      <w:r>
        <w:rPr>
          <w:rFonts w:ascii="Times New Roman" w:hAnsi="Times New Roman"/>
          <w:bCs/>
        </w:rPr>
        <w:fldChar w:fldCharType="separate"/>
      </w:r>
      <w:r w:rsidRPr="00A23218">
        <w:rPr>
          <w:rFonts w:ascii="Times New Roman" w:hAnsi="Times New Roman"/>
          <w:bCs/>
        </w:rPr>
        <w:fldChar w:fldCharType="end"/>
      </w:r>
      <w:r w:rsidR="00EC26C2" w:rsidRPr="00A23218">
        <w:rPr>
          <w:rFonts w:ascii="Times New Roman" w:hAnsi="Times New Roman"/>
          <w:bCs/>
        </w:rPr>
        <w:t xml:space="preserve">  In accordance with paragraph 2(b) of NAC 284.6563, the </w:t>
      </w:r>
      <w:r w:rsidR="00EC26C2" w:rsidRPr="00CE277C">
        <w:rPr>
          <w:rFonts w:ascii="Times New Roman" w:hAnsi="Times New Roman"/>
          <w:b/>
          <w:bCs/>
        </w:rPr>
        <w:t xml:space="preserve">effective date of your </w:t>
      </w:r>
      <w:r w:rsidR="005454C7" w:rsidRPr="00CE277C">
        <w:rPr>
          <w:rFonts w:ascii="Times New Roman" w:hAnsi="Times New Roman"/>
          <w:b/>
          <w:bCs/>
        </w:rPr>
        <w:t>separation</w:t>
      </w:r>
      <w:r w:rsidR="00EC26C2" w:rsidRPr="00CE277C">
        <w:rPr>
          <w:rFonts w:ascii="Times New Roman" w:hAnsi="Times New Roman"/>
          <w:b/>
          <w:bCs/>
        </w:rPr>
        <w:t xml:space="preserve"> is immediate</w:t>
      </w:r>
      <w:r w:rsidR="00EC26C2" w:rsidRPr="00A23218">
        <w:rPr>
          <w:rFonts w:ascii="Times New Roman" w:hAnsi="Times New Roman"/>
          <w:bCs/>
        </w:rPr>
        <w:t xml:space="preserve"> as noted above.  A hearing in accordance with NAC 284.656 will follow as soon as practicable after the effective date of your </w:t>
      </w:r>
      <w:r w:rsidR="005454C7">
        <w:rPr>
          <w:rFonts w:ascii="Times New Roman" w:hAnsi="Times New Roman"/>
          <w:bCs/>
        </w:rPr>
        <w:t>separation</w:t>
      </w:r>
      <w:r w:rsidR="00EC26C2" w:rsidRPr="00A23218">
        <w:rPr>
          <w:rFonts w:ascii="Times New Roman" w:hAnsi="Times New Roman"/>
          <w:bCs/>
        </w:rPr>
        <w:t xml:space="preserve">.  </w:t>
      </w:r>
    </w:p>
    <w:p w:rsidR="00CF2452" w:rsidRDefault="00CF2452">
      <w:pPr>
        <w:ind w:left="6600"/>
        <w:rPr>
          <w:rFonts w:ascii="Times New Roman" w:hAnsi="Times New Roman"/>
          <w:sz w:val="16"/>
          <w:szCs w:val="16"/>
        </w:rPr>
      </w:pPr>
    </w:p>
    <w:p w:rsidR="00CE277C" w:rsidRPr="00A23218" w:rsidRDefault="00CE277C" w:rsidP="00CE277C">
      <w:pPr>
        <w:rPr>
          <w:rFonts w:ascii="Times New Roman" w:hAnsi="Times New Roman"/>
          <w:sz w:val="16"/>
          <w:szCs w:val="16"/>
        </w:rPr>
      </w:pPr>
      <w:r w:rsidRPr="005454C7">
        <w:rPr>
          <w:rFonts w:ascii="Times New Roman" w:hAnsi="Times New Roman"/>
          <w:b/>
        </w:rPr>
        <w:t>Note:</w:t>
      </w:r>
      <w:r>
        <w:rPr>
          <w:rFonts w:ascii="Times New Roman" w:hAnsi="Times New Roman"/>
        </w:rPr>
        <w:t xml:space="preserve"> If you wish to appeal your separation, please be aware that pursuant to NRS 284.390, an appeal is deemed timely if it is postmarked within 10 working days after the actual </w:t>
      </w:r>
      <w:r>
        <w:rPr>
          <w:rFonts w:ascii="Times New Roman" w:hAnsi="Times New Roman"/>
          <w:b/>
        </w:rPr>
        <w:t>effective date of the separation.</w:t>
      </w:r>
    </w:p>
    <w:p w:rsidR="00CE277C" w:rsidRDefault="00CE277C">
      <w:pPr>
        <w:rPr>
          <w:rFonts w:ascii="Times New Roman" w:hAnsi="Times New Roman"/>
        </w:rPr>
      </w:pPr>
    </w:p>
    <w:p w:rsidR="00CF2452" w:rsidRPr="00A23218" w:rsidRDefault="00CF2452">
      <w:pPr>
        <w:rPr>
          <w:rFonts w:ascii="Times New Roman" w:hAnsi="Times New Roman"/>
        </w:rPr>
      </w:pPr>
      <w:r w:rsidRPr="00A23218">
        <w:rPr>
          <w:rFonts w:ascii="Times New Roman" w:hAnsi="Times New Roman"/>
        </w:rPr>
        <w:t>The hearing will be conducted:</w:t>
      </w:r>
    </w:p>
    <w:p w:rsidR="005D21D8" w:rsidRPr="00A23218" w:rsidRDefault="005D21D8">
      <w:pPr>
        <w:rPr>
          <w:rFonts w:ascii="Times New Roman" w:hAnsi="Times New Roman"/>
        </w:rPr>
      </w:pPr>
    </w:p>
    <w:p w:rsidR="00CF2452" w:rsidRPr="00A23218" w:rsidRDefault="00CF2452">
      <w:pPr>
        <w:rPr>
          <w:rFonts w:ascii="Times New Roman" w:hAnsi="Times New Roman"/>
        </w:rPr>
      </w:pPr>
      <w:r w:rsidRPr="00A23218">
        <w:rPr>
          <w:rFonts w:ascii="Times New Roman" w:hAnsi="Times New Roman"/>
        </w:rPr>
        <w:t>By:</w:t>
      </w:r>
      <w:r w:rsidRPr="00A23218">
        <w:rPr>
          <w:rFonts w:ascii="Times New Roman" w:hAnsi="Times New Roman"/>
          <w:u w:val="single"/>
        </w:rPr>
        <w:t xml:space="preserve">                                                </w:t>
      </w:r>
      <w:r w:rsidRPr="00A23218">
        <w:rPr>
          <w:rFonts w:ascii="Times New Roman" w:hAnsi="Times New Roman"/>
        </w:rPr>
        <w:tab/>
      </w:r>
      <w:r w:rsidRPr="00A23218">
        <w:rPr>
          <w:rFonts w:ascii="Times New Roman" w:hAnsi="Times New Roman"/>
          <w:u w:val="single"/>
        </w:rPr>
        <w:t xml:space="preserve">                                                           </w:t>
      </w:r>
      <w:r w:rsidRPr="00A23218">
        <w:rPr>
          <w:rFonts w:ascii="Times New Roman" w:hAnsi="Times New Roman"/>
        </w:rPr>
        <w:tab/>
        <w:t>at</w:t>
      </w:r>
      <w:r w:rsidR="005454C7">
        <w:rPr>
          <w:rFonts w:ascii="Times New Roman" w:hAnsi="Times New Roman"/>
        </w:rPr>
        <w:t>:</w:t>
      </w:r>
      <w:r w:rsidRPr="00A23218">
        <w:rPr>
          <w:rFonts w:ascii="Times New Roman" w:hAnsi="Times New Roman"/>
        </w:rPr>
        <w:t xml:space="preserve"> </w:t>
      </w:r>
      <w:r w:rsidRPr="00A23218">
        <w:rPr>
          <w:rFonts w:ascii="Times New Roman" w:hAnsi="Times New Roman"/>
          <w:u w:val="single"/>
        </w:rPr>
        <w:t xml:space="preserve">                </w:t>
      </w:r>
      <w:r w:rsidRPr="00A23218">
        <w:rPr>
          <w:rFonts w:ascii="Times New Roman" w:hAnsi="Times New Roman"/>
        </w:rPr>
        <w:t xml:space="preserve"> on</w:t>
      </w:r>
      <w:r w:rsidR="005454C7">
        <w:rPr>
          <w:rFonts w:ascii="Times New Roman" w:hAnsi="Times New Roman"/>
        </w:rPr>
        <w:t>:</w:t>
      </w:r>
      <w:r w:rsidRPr="00A23218">
        <w:rPr>
          <w:rFonts w:ascii="Times New Roman" w:hAnsi="Times New Roman"/>
        </w:rPr>
        <w:t xml:space="preserve"> _____________</w:t>
      </w:r>
    </w:p>
    <w:p w:rsidR="00CF2452" w:rsidRPr="00A23218" w:rsidRDefault="00CF2452">
      <w:pPr>
        <w:rPr>
          <w:rFonts w:ascii="Times New Roman" w:hAnsi="Times New Roman"/>
        </w:rPr>
      </w:pPr>
      <w:r w:rsidRPr="00A23218">
        <w:rPr>
          <w:rFonts w:ascii="Times New Roman" w:hAnsi="Times New Roman"/>
        </w:rPr>
        <w:t xml:space="preserve">                         </w:t>
      </w:r>
      <w:r w:rsidRPr="00A23218">
        <w:rPr>
          <w:rFonts w:ascii="Times New Roman" w:hAnsi="Times New Roman"/>
          <w:sz w:val="16"/>
          <w:szCs w:val="16"/>
        </w:rPr>
        <w:t>Name</w:t>
      </w:r>
      <w:r w:rsidRPr="00A23218">
        <w:rPr>
          <w:rFonts w:ascii="Times New Roman" w:hAnsi="Times New Roman"/>
        </w:rPr>
        <w:tab/>
      </w:r>
      <w:r w:rsidRPr="00A23218">
        <w:rPr>
          <w:rFonts w:ascii="Times New Roman" w:hAnsi="Times New Roman"/>
        </w:rPr>
        <w:tab/>
      </w:r>
      <w:r w:rsidRPr="00A23218">
        <w:rPr>
          <w:rFonts w:ascii="Times New Roman" w:hAnsi="Times New Roman"/>
        </w:rPr>
        <w:tab/>
      </w:r>
      <w:r w:rsidRPr="00A23218">
        <w:rPr>
          <w:rFonts w:ascii="Times New Roman" w:hAnsi="Times New Roman"/>
        </w:rPr>
        <w:tab/>
        <w:t xml:space="preserve"> </w:t>
      </w:r>
      <w:r w:rsidRPr="00A23218">
        <w:rPr>
          <w:rFonts w:ascii="Times New Roman" w:hAnsi="Times New Roman"/>
          <w:sz w:val="16"/>
          <w:szCs w:val="16"/>
        </w:rPr>
        <w:t>Title</w:t>
      </w:r>
      <w:r w:rsidRPr="00A23218">
        <w:rPr>
          <w:rFonts w:ascii="Times New Roman" w:hAnsi="Times New Roman"/>
        </w:rPr>
        <w:tab/>
      </w:r>
      <w:r w:rsidRPr="00A23218">
        <w:rPr>
          <w:rFonts w:ascii="Times New Roman" w:hAnsi="Times New Roman"/>
        </w:rPr>
        <w:tab/>
      </w:r>
      <w:r w:rsidRPr="00A23218">
        <w:rPr>
          <w:rFonts w:ascii="Times New Roman" w:hAnsi="Times New Roman"/>
        </w:rPr>
        <w:tab/>
        <w:t xml:space="preserve">         </w:t>
      </w:r>
      <w:r w:rsidRPr="00A23218">
        <w:rPr>
          <w:rFonts w:ascii="Times New Roman" w:hAnsi="Times New Roman"/>
          <w:sz w:val="16"/>
          <w:szCs w:val="16"/>
        </w:rPr>
        <w:t>Time</w:t>
      </w:r>
      <w:r w:rsidRPr="00A23218">
        <w:rPr>
          <w:rFonts w:ascii="Times New Roman" w:hAnsi="Times New Roman"/>
        </w:rPr>
        <w:tab/>
        <w:t xml:space="preserve">    </w:t>
      </w:r>
      <w:r w:rsidRPr="00A23218">
        <w:rPr>
          <w:rFonts w:ascii="Times New Roman" w:hAnsi="Times New Roman"/>
          <w:sz w:val="16"/>
          <w:szCs w:val="16"/>
        </w:rPr>
        <w:t>Date</w:t>
      </w:r>
    </w:p>
    <w:p w:rsidR="00CF2452" w:rsidRPr="00A23218" w:rsidRDefault="00CF2452">
      <w:pPr>
        <w:rPr>
          <w:rFonts w:ascii="Times New Roman" w:hAnsi="Times New Roman"/>
          <w:sz w:val="16"/>
          <w:szCs w:val="16"/>
        </w:rPr>
      </w:pPr>
    </w:p>
    <w:p w:rsidR="00CF2452" w:rsidRPr="00A23218" w:rsidRDefault="005454C7">
      <w:pPr>
        <w:rPr>
          <w:rFonts w:ascii="Times New Roman" w:hAnsi="Times New Roman"/>
        </w:rPr>
      </w:pPr>
      <w:r>
        <w:rPr>
          <w:rFonts w:ascii="Times New Roman" w:hAnsi="Times New Roman"/>
        </w:rPr>
        <w:t>a</w:t>
      </w:r>
      <w:r w:rsidR="00CF2452" w:rsidRPr="00A23218">
        <w:rPr>
          <w:rFonts w:ascii="Times New Roman" w:hAnsi="Times New Roman"/>
        </w:rPr>
        <w:t>t</w:t>
      </w:r>
      <w:r>
        <w:rPr>
          <w:rFonts w:ascii="Times New Roman" w:hAnsi="Times New Roman"/>
        </w:rPr>
        <w:t>:</w:t>
      </w:r>
      <w:r w:rsidR="00CF2452" w:rsidRPr="00A23218">
        <w:rPr>
          <w:rFonts w:ascii="Times New Roman" w:hAnsi="Times New Roman"/>
          <w:u w:val="single"/>
        </w:rPr>
        <w:tab/>
      </w:r>
      <w:r w:rsidR="00CF2452" w:rsidRPr="00A23218">
        <w:rPr>
          <w:rFonts w:ascii="Times New Roman" w:hAnsi="Times New Roman"/>
          <w:u w:val="single"/>
        </w:rPr>
        <w:tab/>
      </w:r>
      <w:r w:rsidR="00CF2452" w:rsidRPr="00A23218">
        <w:rPr>
          <w:rFonts w:ascii="Times New Roman" w:hAnsi="Times New Roman"/>
          <w:u w:val="single"/>
        </w:rPr>
        <w:tab/>
      </w:r>
      <w:r w:rsidR="00CF2452" w:rsidRPr="00A23218">
        <w:rPr>
          <w:rFonts w:ascii="Times New Roman" w:hAnsi="Times New Roman"/>
          <w:u w:val="single"/>
        </w:rPr>
        <w:tab/>
      </w:r>
      <w:r w:rsidR="00CF2452" w:rsidRPr="00A23218">
        <w:rPr>
          <w:rFonts w:ascii="Times New Roman" w:hAnsi="Times New Roman"/>
          <w:u w:val="single"/>
        </w:rPr>
        <w:tab/>
      </w:r>
      <w:r w:rsidR="00CF2452" w:rsidRPr="00A23218">
        <w:rPr>
          <w:rFonts w:ascii="Times New Roman" w:hAnsi="Times New Roman"/>
          <w:u w:val="single"/>
        </w:rPr>
        <w:tab/>
      </w:r>
      <w:r w:rsidR="00CF2452" w:rsidRPr="00A23218">
        <w:rPr>
          <w:rFonts w:ascii="Times New Roman" w:hAnsi="Times New Roman"/>
          <w:u w:val="single"/>
        </w:rPr>
        <w:tab/>
      </w:r>
      <w:r w:rsidR="00CF2452" w:rsidRPr="00A23218">
        <w:rPr>
          <w:rFonts w:ascii="Times New Roman" w:hAnsi="Times New Roman"/>
          <w:u w:val="single"/>
        </w:rPr>
        <w:tab/>
      </w:r>
      <w:r w:rsidR="00CF2452" w:rsidRPr="00A23218">
        <w:rPr>
          <w:rFonts w:ascii="Times New Roman" w:hAnsi="Times New Roman"/>
          <w:u w:val="single"/>
        </w:rPr>
        <w:tab/>
      </w:r>
      <w:r w:rsidR="00CF2452" w:rsidRPr="00A23218">
        <w:rPr>
          <w:rFonts w:ascii="Times New Roman" w:hAnsi="Times New Roman"/>
          <w:u w:val="single"/>
        </w:rPr>
        <w:tab/>
      </w:r>
      <w:r w:rsidR="00CF2452" w:rsidRPr="00A23218">
        <w:rPr>
          <w:rFonts w:ascii="Times New Roman" w:hAnsi="Times New Roman"/>
          <w:u w:val="single"/>
        </w:rPr>
        <w:tab/>
      </w:r>
      <w:r w:rsidR="00CF2452" w:rsidRPr="00A23218">
        <w:rPr>
          <w:rFonts w:ascii="Times New Roman" w:hAnsi="Times New Roman"/>
          <w:u w:val="single"/>
        </w:rPr>
        <w:tab/>
      </w:r>
      <w:r w:rsidR="00CF2452" w:rsidRPr="00A23218">
        <w:rPr>
          <w:rFonts w:ascii="Times New Roman" w:hAnsi="Times New Roman"/>
          <w:u w:val="single"/>
        </w:rPr>
        <w:tab/>
      </w:r>
      <w:r w:rsidR="00CF2452" w:rsidRPr="00A23218">
        <w:rPr>
          <w:rFonts w:ascii="Times New Roman" w:hAnsi="Times New Roman"/>
          <w:u w:val="single"/>
        </w:rPr>
        <w:tab/>
      </w:r>
      <w:r w:rsidR="00CF2452" w:rsidRPr="00A23218">
        <w:rPr>
          <w:rFonts w:ascii="Times New Roman" w:hAnsi="Times New Roman"/>
          <w:u w:val="single"/>
        </w:rPr>
        <w:tab/>
      </w:r>
    </w:p>
    <w:p w:rsidR="00CF2452" w:rsidRPr="00A23218" w:rsidRDefault="00E0574D" w:rsidP="00E0574D">
      <w:pPr>
        <w:ind w:left="720"/>
        <w:rPr>
          <w:rFonts w:ascii="Times New Roman" w:hAnsi="Times New Roman"/>
        </w:rPr>
      </w:pPr>
      <w:r w:rsidRPr="00A23218">
        <w:rPr>
          <w:rFonts w:ascii="Times New Roman" w:hAnsi="Times New Roman"/>
          <w:sz w:val="16"/>
          <w:szCs w:val="16"/>
        </w:rPr>
        <w:t xml:space="preserve">              </w:t>
      </w:r>
      <w:r w:rsidR="00CF2452" w:rsidRPr="00A23218">
        <w:rPr>
          <w:rFonts w:ascii="Times New Roman" w:hAnsi="Times New Roman"/>
          <w:sz w:val="16"/>
          <w:szCs w:val="16"/>
        </w:rPr>
        <w:t xml:space="preserve">Location </w:t>
      </w:r>
      <w:r w:rsidR="00CF2452" w:rsidRPr="00A23218">
        <w:rPr>
          <w:rFonts w:ascii="Times New Roman" w:hAnsi="Times New Roman"/>
          <w:i/>
          <w:iCs/>
          <w:sz w:val="16"/>
          <w:szCs w:val="16"/>
        </w:rPr>
        <w:t>(Include complete address)</w:t>
      </w:r>
    </w:p>
    <w:p w:rsidR="00EC26C2" w:rsidRPr="00A23218" w:rsidRDefault="00EC26C2" w:rsidP="00EC26C2">
      <w:pPr>
        <w:ind w:left="6600"/>
        <w:rPr>
          <w:rFonts w:ascii="Times New Roman" w:hAnsi="Times New Roman"/>
          <w:sz w:val="16"/>
          <w:szCs w:val="16"/>
        </w:rPr>
      </w:pPr>
    </w:p>
    <w:p w:rsidR="00EC26C2" w:rsidRPr="00A23218" w:rsidRDefault="00EC26C2" w:rsidP="00EC26C2">
      <w:pPr>
        <w:rPr>
          <w:rFonts w:ascii="Times New Roman" w:hAnsi="Times New Roman"/>
        </w:rPr>
      </w:pPr>
      <w:r w:rsidRPr="00A23218">
        <w:rPr>
          <w:rFonts w:ascii="Times New Roman" w:hAnsi="Times New Roman"/>
        </w:rPr>
        <w:t xml:space="preserve">Pursuant to NAC 284.656, a hearing has been scheduled in your behalf to afford you your right to respond to the proposed action.  The hearing is an informal proceeding between you and the appointing authority or his designated representative.  Witnesses are not permitted.  Each party may be accompanied by a person of his choice. </w:t>
      </w:r>
      <w:r w:rsidRPr="00A23218">
        <w:rPr>
          <w:rFonts w:ascii="Times New Roman" w:hAnsi="Times New Roman"/>
          <w:i/>
          <w:iCs/>
        </w:rPr>
        <w:t>(For information regarding the hearing and your right to waive the hearing, you should refer to NAC 284.656</w:t>
      </w:r>
      <w:r w:rsidR="00263EA1">
        <w:rPr>
          <w:rFonts w:ascii="Times New Roman" w:hAnsi="Times New Roman"/>
          <w:i/>
          <w:iCs/>
        </w:rPr>
        <w:t>1</w:t>
      </w:r>
      <w:r w:rsidRPr="00A23218">
        <w:rPr>
          <w:rFonts w:ascii="Times New Roman" w:hAnsi="Times New Roman"/>
          <w:i/>
          <w:iCs/>
        </w:rPr>
        <w:t>.)</w:t>
      </w:r>
    </w:p>
    <w:p w:rsidR="00EC26C2" w:rsidRPr="00A23218" w:rsidRDefault="00EC26C2">
      <w:pPr>
        <w:rPr>
          <w:rFonts w:ascii="Times New Roman" w:hAnsi="Times New Roman"/>
          <w:sz w:val="16"/>
          <w:szCs w:val="16"/>
        </w:rPr>
      </w:pPr>
    </w:p>
    <w:p w:rsidR="00CF2452" w:rsidRPr="00A23218" w:rsidRDefault="00CF2452">
      <w:pPr>
        <w:rPr>
          <w:rFonts w:ascii="Times New Roman" w:hAnsi="Times New Roman"/>
          <w:sz w:val="16"/>
          <w:szCs w:val="16"/>
        </w:rPr>
      </w:pPr>
    </w:p>
    <w:p w:rsidR="00CF2452" w:rsidRPr="00A23218" w:rsidRDefault="008A70E7" w:rsidP="005454C7">
      <w:pPr>
        <w:rPr>
          <w:rFonts w:ascii="Times New Roman" w:hAnsi="Times New Roman"/>
        </w:rPr>
      </w:pPr>
      <w:r w:rsidRPr="00A23218">
        <w:rPr>
          <w:rFonts w:ascii="Times New Roman" w:hAnsi="Times New Roman"/>
        </w:rPr>
        <w:t>_______________________________________________________________________</w:t>
      </w:r>
    </w:p>
    <w:p w:rsidR="00CF2452" w:rsidRPr="00A23218" w:rsidRDefault="005454C7" w:rsidP="005454C7">
      <w:pPr>
        <w:rPr>
          <w:rFonts w:ascii="Times New Roman" w:hAnsi="Times New Roman"/>
          <w:sz w:val="16"/>
          <w:szCs w:val="16"/>
        </w:rPr>
      </w:pPr>
      <w:r>
        <w:rPr>
          <w:rFonts w:ascii="Times New Roman" w:hAnsi="Times New Roman"/>
          <w:sz w:val="16"/>
          <w:szCs w:val="16"/>
        </w:rPr>
        <w:t xml:space="preserve">                                </w:t>
      </w:r>
      <w:r w:rsidR="00CF2452" w:rsidRPr="00A23218">
        <w:rPr>
          <w:rFonts w:ascii="Times New Roman" w:hAnsi="Times New Roman"/>
          <w:sz w:val="16"/>
          <w:szCs w:val="16"/>
        </w:rPr>
        <w:t>Signature of Appointing Authority or Designated Representative</w:t>
      </w:r>
    </w:p>
    <w:p w:rsidR="00CF2452" w:rsidRPr="00A23218" w:rsidRDefault="00CF2452">
      <w:pPr>
        <w:rPr>
          <w:rFonts w:ascii="Times New Roman" w:hAnsi="Times New Roman"/>
        </w:rPr>
      </w:pPr>
    </w:p>
    <w:p w:rsidR="00CF2452" w:rsidRPr="00A23218" w:rsidRDefault="00CF2452">
      <w:pPr>
        <w:rPr>
          <w:rFonts w:ascii="Times New Roman" w:hAnsi="Times New Roman"/>
        </w:rPr>
      </w:pPr>
      <w:r w:rsidRPr="00A23218">
        <w:rPr>
          <w:rFonts w:ascii="Times New Roman" w:hAnsi="Times New Roman"/>
        </w:rPr>
        <w:t xml:space="preserve">Signature of Employee:  </w:t>
      </w:r>
      <w:r w:rsidRPr="00A23218">
        <w:rPr>
          <w:rFonts w:ascii="Times New Roman" w:hAnsi="Times New Roman"/>
          <w:i/>
          <w:iCs/>
        </w:rPr>
        <w:t>I understand that acknowledgment of receipt of this notice is not an acceptance of the proposed action nor am I giving up any appeal rights I may have under NRS 284.390.</w:t>
      </w:r>
    </w:p>
    <w:p w:rsidR="00CF2452" w:rsidRPr="00A23218" w:rsidRDefault="00CF2452">
      <w:pPr>
        <w:rPr>
          <w:rFonts w:ascii="Times New Roman" w:hAnsi="Times New Roman"/>
        </w:rPr>
      </w:pPr>
    </w:p>
    <w:p w:rsidR="00CF2452" w:rsidRPr="00A23218" w:rsidRDefault="00CF2452">
      <w:pPr>
        <w:rPr>
          <w:rFonts w:ascii="Times New Roman" w:hAnsi="Times New Roman"/>
        </w:rPr>
      </w:pPr>
      <w:r w:rsidRPr="00A23218">
        <w:rPr>
          <w:rFonts w:ascii="Times New Roman" w:hAnsi="Times New Roman"/>
          <w:u w:val="single"/>
        </w:rPr>
        <w:t xml:space="preserve">                                                                                                           </w:t>
      </w:r>
      <w:r w:rsidRPr="00A23218">
        <w:rPr>
          <w:rFonts w:ascii="Times New Roman" w:hAnsi="Times New Roman"/>
        </w:rPr>
        <w:tab/>
      </w:r>
      <w:r w:rsidRPr="00A23218">
        <w:rPr>
          <w:rFonts w:ascii="Times New Roman" w:hAnsi="Times New Roman"/>
          <w:u w:val="single"/>
        </w:rPr>
        <w:t xml:space="preserve">                         </w:t>
      </w:r>
      <w:r w:rsidRPr="00A23218">
        <w:rPr>
          <w:rFonts w:ascii="Times New Roman" w:hAnsi="Times New Roman"/>
        </w:rPr>
        <w:tab/>
        <w:t>_______________</w:t>
      </w:r>
    </w:p>
    <w:p w:rsidR="00CF2452" w:rsidRPr="00A23218" w:rsidRDefault="00CF2452">
      <w:pPr>
        <w:rPr>
          <w:rFonts w:ascii="Times New Roman" w:hAnsi="Times New Roman"/>
        </w:rPr>
      </w:pPr>
      <w:r w:rsidRPr="00A23218">
        <w:rPr>
          <w:rFonts w:ascii="Times New Roman" w:hAnsi="Times New Roman"/>
        </w:rPr>
        <w:t xml:space="preserve">                                      </w:t>
      </w:r>
      <w:r w:rsidRPr="00A23218">
        <w:rPr>
          <w:rFonts w:ascii="Times New Roman" w:hAnsi="Times New Roman"/>
          <w:sz w:val="16"/>
          <w:szCs w:val="16"/>
        </w:rPr>
        <w:t>Employee's Signature</w:t>
      </w:r>
      <w:r w:rsidRPr="00A23218">
        <w:rPr>
          <w:rFonts w:ascii="Times New Roman" w:hAnsi="Times New Roman"/>
        </w:rPr>
        <w:tab/>
      </w:r>
      <w:r w:rsidRPr="00A23218">
        <w:rPr>
          <w:rFonts w:ascii="Times New Roman" w:hAnsi="Times New Roman"/>
        </w:rPr>
        <w:tab/>
      </w:r>
      <w:r w:rsidRPr="00A23218">
        <w:rPr>
          <w:rFonts w:ascii="Times New Roman" w:hAnsi="Times New Roman"/>
        </w:rPr>
        <w:tab/>
      </w:r>
      <w:r w:rsidRPr="00A23218">
        <w:rPr>
          <w:rFonts w:ascii="Times New Roman" w:hAnsi="Times New Roman"/>
        </w:rPr>
        <w:tab/>
      </w:r>
      <w:r w:rsidRPr="00A23218">
        <w:rPr>
          <w:rFonts w:ascii="Times New Roman" w:hAnsi="Times New Roman"/>
        </w:rPr>
        <w:tab/>
        <w:t xml:space="preserve"> </w:t>
      </w:r>
      <w:r w:rsidRPr="00A23218">
        <w:rPr>
          <w:rFonts w:ascii="Times New Roman" w:hAnsi="Times New Roman"/>
          <w:sz w:val="16"/>
          <w:szCs w:val="16"/>
        </w:rPr>
        <w:t>Date</w:t>
      </w:r>
      <w:r w:rsidRPr="00A23218">
        <w:rPr>
          <w:rFonts w:ascii="Times New Roman" w:hAnsi="Times New Roman"/>
        </w:rPr>
        <w:tab/>
      </w:r>
      <w:r w:rsidRPr="00A23218">
        <w:rPr>
          <w:rFonts w:ascii="Times New Roman" w:hAnsi="Times New Roman"/>
        </w:rPr>
        <w:tab/>
        <w:t xml:space="preserve">        </w:t>
      </w:r>
      <w:r w:rsidRPr="00A23218">
        <w:rPr>
          <w:rFonts w:ascii="Times New Roman" w:hAnsi="Times New Roman"/>
          <w:sz w:val="16"/>
          <w:szCs w:val="16"/>
        </w:rPr>
        <w:t>Time</w:t>
      </w:r>
    </w:p>
    <w:p w:rsidR="00CF2452" w:rsidRPr="00A23218" w:rsidRDefault="00CF2452">
      <w:pPr>
        <w:ind w:left="6600"/>
        <w:rPr>
          <w:rFonts w:ascii="Times New Roman" w:hAnsi="Times New Roman"/>
        </w:rPr>
      </w:pPr>
    </w:p>
    <w:p w:rsidR="00CF2452" w:rsidRPr="00A23218" w:rsidRDefault="00CF2452">
      <w:pPr>
        <w:rPr>
          <w:rFonts w:ascii="Times New Roman" w:hAnsi="Times New Roman"/>
          <w:u w:val="single"/>
        </w:rPr>
      </w:pPr>
      <w:r w:rsidRPr="00A23218">
        <w:rPr>
          <w:rFonts w:ascii="Times New Roman" w:hAnsi="Times New Roman"/>
          <w:u w:val="single"/>
        </w:rPr>
        <w:t xml:space="preserve">                                                                                                            </w:t>
      </w:r>
      <w:r w:rsidRPr="00A23218">
        <w:rPr>
          <w:rFonts w:ascii="Times New Roman" w:hAnsi="Times New Roman"/>
        </w:rPr>
        <w:tab/>
      </w:r>
      <w:r w:rsidRPr="00A23218">
        <w:rPr>
          <w:rFonts w:ascii="Times New Roman" w:hAnsi="Times New Roman"/>
        </w:rPr>
        <w:tab/>
      </w:r>
      <w:r w:rsidRPr="00A23218">
        <w:rPr>
          <w:rFonts w:ascii="Times New Roman" w:hAnsi="Times New Roman"/>
          <w:u w:val="single"/>
        </w:rPr>
        <w:tab/>
      </w:r>
      <w:r w:rsidRPr="00A23218">
        <w:rPr>
          <w:rFonts w:ascii="Times New Roman" w:hAnsi="Times New Roman"/>
          <w:u w:val="single"/>
        </w:rPr>
        <w:tab/>
      </w:r>
      <w:r w:rsidRPr="00A23218">
        <w:rPr>
          <w:rFonts w:ascii="Times New Roman" w:hAnsi="Times New Roman"/>
          <w:u w:val="single"/>
        </w:rPr>
        <w:tab/>
      </w:r>
      <w:r w:rsidRPr="00A23218">
        <w:rPr>
          <w:rFonts w:ascii="Times New Roman" w:hAnsi="Times New Roman"/>
          <w:u w:val="single"/>
        </w:rPr>
        <w:tab/>
      </w:r>
      <w:r w:rsidRPr="00A23218">
        <w:rPr>
          <w:rFonts w:ascii="Times New Roman" w:hAnsi="Times New Roman"/>
          <w:u w:val="single"/>
        </w:rPr>
        <w:tab/>
      </w:r>
    </w:p>
    <w:p w:rsidR="00CF2452" w:rsidRPr="00A23218" w:rsidRDefault="00CF2452">
      <w:pPr>
        <w:rPr>
          <w:rFonts w:ascii="Times New Roman" w:hAnsi="Times New Roman"/>
        </w:rPr>
      </w:pPr>
      <w:r w:rsidRPr="00A23218">
        <w:rPr>
          <w:rFonts w:ascii="Times New Roman" w:hAnsi="Times New Roman"/>
        </w:rPr>
        <w:t xml:space="preserve">                          </w:t>
      </w:r>
      <w:r w:rsidRPr="00A23218">
        <w:rPr>
          <w:rFonts w:ascii="Times New Roman" w:hAnsi="Times New Roman"/>
          <w:sz w:val="16"/>
          <w:szCs w:val="16"/>
        </w:rPr>
        <w:t xml:space="preserve">Witness' Signature </w:t>
      </w:r>
      <w:r w:rsidRPr="00A23218">
        <w:rPr>
          <w:rFonts w:ascii="Times New Roman" w:hAnsi="Times New Roman"/>
          <w:i/>
          <w:iCs/>
          <w:sz w:val="16"/>
          <w:szCs w:val="16"/>
        </w:rPr>
        <w:t>(Required if employee refuses to sign)</w:t>
      </w:r>
      <w:r w:rsidRPr="00A23218">
        <w:rPr>
          <w:rFonts w:ascii="Times New Roman" w:hAnsi="Times New Roman"/>
        </w:rPr>
        <w:tab/>
      </w:r>
      <w:r w:rsidRPr="00A23218">
        <w:rPr>
          <w:rFonts w:ascii="Times New Roman" w:hAnsi="Times New Roman"/>
        </w:rPr>
        <w:tab/>
      </w:r>
      <w:r w:rsidRPr="00A23218">
        <w:rPr>
          <w:rFonts w:ascii="Times New Roman" w:hAnsi="Times New Roman"/>
        </w:rPr>
        <w:tab/>
        <w:t xml:space="preserve">  </w:t>
      </w:r>
      <w:r w:rsidRPr="00A23218">
        <w:rPr>
          <w:rFonts w:ascii="Times New Roman" w:hAnsi="Times New Roman"/>
          <w:sz w:val="16"/>
          <w:szCs w:val="16"/>
        </w:rPr>
        <w:t xml:space="preserve">Signature and Title  </w:t>
      </w:r>
      <w:r w:rsidRPr="00A23218">
        <w:rPr>
          <w:rFonts w:ascii="Times New Roman" w:hAnsi="Times New Roman"/>
          <w:i/>
          <w:iCs/>
          <w:sz w:val="16"/>
          <w:szCs w:val="16"/>
        </w:rPr>
        <w:t>(Person serving this notice)</w:t>
      </w:r>
    </w:p>
    <w:p w:rsidR="00CF2452" w:rsidRPr="00A23218" w:rsidRDefault="00CF2452">
      <w:pPr>
        <w:ind w:left="6600"/>
        <w:rPr>
          <w:rFonts w:ascii="Times New Roman" w:hAnsi="Times New Roman"/>
        </w:rPr>
      </w:pPr>
    </w:p>
    <w:p w:rsidR="00F57773" w:rsidRPr="00A23218" w:rsidRDefault="00F57773" w:rsidP="00F57773">
      <w:pPr>
        <w:spacing w:line="216" w:lineRule="atLeast"/>
        <w:jc w:val="center"/>
        <w:rPr>
          <w:rFonts w:ascii="Times New Roman" w:hAnsi="Times New Roman"/>
          <w:b/>
          <w:sz w:val="16"/>
        </w:rPr>
      </w:pPr>
      <w:r w:rsidRPr="00A23218">
        <w:rPr>
          <w:rFonts w:ascii="Times New Roman" w:hAnsi="Times New Roman"/>
          <w:b/>
          <w:sz w:val="16"/>
        </w:rPr>
        <w:t xml:space="preserve">Copy:  </w:t>
      </w:r>
      <w:r w:rsidRPr="00A23218">
        <w:rPr>
          <w:rFonts w:ascii="Times New Roman" w:hAnsi="Times New Roman"/>
          <w:b/>
          <w:sz w:val="16"/>
          <w:szCs w:val="16"/>
        </w:rPr>
        <w:t>Division of Human Resource Management</w:t>
      </w:r>
      <w:r w:rsidR="005E748E" w:rsidRPr="00A23218">
        <w:rPr>
          <w:rFonts w:ascii="Times New Roman" w:hAnsi="Times New Roman"/>
          <w:b/>
          <w:sz w:val="16"/>
          <w:szCs w:val="16"/>
        </w:rPr>
        <w:t xml:space="preserve"> – Central Records</w:t>
      </w:r>
      <w:r w:rsidRPr="00A23218">
        <w:rPr>
          <w:rFonts w:ascii="Times New Roman" w:hAnsi="Times New Roman"/>
          <w:sz w:val="22"/>
          <w:szCs w:val="22"/>
        </w:rPr>
        <w:t xml:space="preserve"> </w:t>
      </w:r>
      <w:r w:rsidRPr="00A23218">
        <w:rPr>
          <w:rFonts w:ascii="Times New Roman" w:hAnsi="Times New Roman"/>
          <w:b/>
          <w:sz w:val="16"/>
        </w:rPr>
        <w:t>Service Jacket; Department; Appointing Authority; Employee.</w:t>
      </w:r>
    </w:p>
    <w:p w:rsidR="001F5A33" w:rsidRPr="00A23218" w:rsidRDefault="001F5A33">
      <w:pPr>
        <w:rPr>
          <w:rFonts w:ascii="Times New Roman" w:hAnsi="Times New Roman"/>
          <w:sz w:val="12"/>
          <w:szCs w:val="12"/>
        </w:rPr>
      </w:pPr>
    </w:p>
    <w:p w:rsidR="00CF2452" w:rsidRPr="00A23218" w:rsidRDefault="00CF2452">
      <w:pPr>
        <w:rPr>
          <w:rFonts w:ascii="Times New Roman" w:hAnsi="Times New Roman"/>
        </w:rPr>
      </w:pPr>
      <w:r w:rsidRPr="00A23218">
        <w:rPr>
          <w:rFonts w:ascii="Times New Roman" w:hAnsi="Times New Roman"/>
          <w:sz w:val="12"/>
          <w:szCs w:val="12"/>
        </w:rPr>
        <w:t xml:space="preserve">NPD-42 (Rev. </w:t>
      </w:r>
      <w:r w:rsidR="00F57773" w:rsidRPr="00A23218">
        <w:rPr>
          <w:rFonts w:ascii="Times New Roman" w:hAnsi="Times New Roman"/>
          <w:sz w:val="12"/>
          <w:szCs w:val="12"/>
        </w:rPr>
        <w:t>0</w:t>
      </w:r>
      <w:r w:rsidR="00C147D0">
        <w:rPr>
          <w:rFonts w:ascii="Times New Roman" w:hAnsi="Times New Roman"/>
          <w:sz w:val="12"/>
          <w:szCs w:val="12"/>
        </w:rPr>
        <w:t>4</w:t>
      </w:r>
      <w:r w:rsidR="00F57773" w:rsidRPr="00A23218">
        <w:rPr>
          <w:rFonts w:ascii="Times New Roman" w:hAnsi="Times New Roman"/>
          <w:sz w:val="12"/>
          <w:szCs w:val="12"/>
        </w:rPr>
        <w:t>/13</w:t>
      </w:r>
      <w:r w:rsidR="00FF718E" w:rsidRPr="00A23218">
        <w:rPr>
          <w:rFonts w:ascii="Times New Roman" w:hAnsi="Times New Roman"/>
          <w:sz w:val="12"/>
          <w:szCs w:val="12"/>
        </w:rPr>
        <w:t>)</w:t>
      </w:r>
    </w:p>
    <w:sectPr w:rsidR="00CF2452" w:rsidRPr="00A23218" w:rsidSect="00B34C9C">
      <w:footnotePr>
        <w:numRestart w:val="eachPage"/>
      </w:footnotePr>
      <w:endnotePr>
        <w:numFmt w:val="decimal"/>
      </w:endnotePr>
      <w:type w:val="continuous"/>
      <w:pgSz w:w="12240" w:h="15840"/>
      <w:pgMar w:top="360" w:right="417" w:bottom="360" w:left="360" w:header="1440" w:footer="144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endnotePr>
    <w:numFmt w:val="decimal"/>
  </w:endnotePr>
  <w:compat/>
  <w:rsids>
    <w:rsidRoot w:val="003A4B8F"/>
    <w:rsid w:val="001F43EB"/>
    <w:rsid w:val="001F5A33"/>
    <w:rsid w:val="00263EA1"/>
    <w:rsid w:val="00291F07"/>
    <w:rsid w:val="003A4B8F"/>
    <w:rsid w:val="00531F0E"/>
    <w:rsid w:val="005454C7"/>
    <w:rsid w:val="005D21D8"/>
    <w:rsid w:val="005E748E"/>
    <w:rsid w:val="005E7BED"/>
    <w:rsid w:val="008610E6"/>
    <w:rsid w:val="008A70E7"/>
    <w:rsid w:val="00955610"/>
    <w:rsid w:val="00A23218"/>
    <w:rsid w:val="00A51717"/>
    <w:rsid w:val="00B34C9C"/>
    <w:rsid w:val="00C147D0"/>
    <w:rsid w:val="00CE277C"/>
    <w:rsid w:val="00CF2452"/>
    <w:rsid w:val="00D616AE"/>
    <w:rsid w:val="00D702BB"/>
    <w:rsid w:val="00D77F14"/>
    <w:rsid w:val="00E0574D"/>
    <w:rsid w:val="00EC26C2"/>
    <w:rsid w:val="00EF2E7C"/>
    <w:rsid w:val="00EF644B"/>
    <w:rsid w:val="00F3757A"/>
    <w:rsid w:val="00F57773"/>
    <w:rsid w:val="00FD0622"/>
    <w:rsid w:val="00FF71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C9C"/>
    <w:pPr>
      <w:widowControl w:val="0"/>
      <w:autoSpaceDE w:val="0"/>
      <w:autoSpaceDN w:val="0"/>
      <w:adjustRightInd w:val="0"/>
    </w:pPr>
    <w:rPr>
      <w:rFonts w:ascii="Univers" w:hAnsi="Unive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2865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STATE OF NEVADA</vt:lpstr>
    </vt:vector>
  </TitlesOfParts>
  <Company>State of Nevada</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NEVADA</dc:title>
  <dc:creator>Personnel</dc:creator>
  <cp:lastModifiedBy>dbandettini</cp:lastModifiedBy>
  <cp:revision>2</cp:revision>
  <dcterms:created xsi:type="dcterms:W3CDTF">2013-04-17T20:42:00Z</dcterms:created>
  <dcterms:modified xsi:type="dcterms:W3CDTF">2013-04-17T20:42:00Z</dcterms:modified>
</cp:coreProperties>
</file>